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1275.5905511811022" w:right="0" w:firstLine="0"/>
        <w:jc w:val="both"/>
        <w:rPr>
          <w:rFonts w:ascii="Arial" w:cs="Arial" w:eastAsia="Arial" w:hAnsi="Arial"/>
          <w:color w:val="7f7f7f"/>
          <w:sz w:val="20"/>
          <w:szCs w:val="20"/>
        </w:rPr>
      </w:pPr>
      <w:bookmarkStart w:colFirst="0" w:colLast="0" w:name="_heading=h.yqe5opf08xse" w:id="0"/>
      <w:bookmarkEnd w:id="0"/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El Centro Cultural Universitario Tlatelolco (CCUT) se inauguró en 2007 con el propósito de convertirse en una referencia universitaria de difusión del arte y la cultura en la zona norte de la Ciudad de México. A catorce años de su fundación, el CCUT se erige como un espacio plural y comunitario en una ubicación privilegiada por su importancia histórica (junto a la Plaza de las Tres Culturas y la Unidad Habitacional Nonoalco Tlatelolco), en un inmueble de valor incalculable (la antigua Cancillería, obra diseñada y proyectada por Pedro Ramírez Vázquez) y aspira a convertirse en un centro de reflexión y análisis de la construcción de la ciudadanía ayer y hoy.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1275.5905511811022" w:right="0" w:firstLine="0"/>
        <w:jc w:val="both"/>
        <w:rPr/>
      </w:pPr>
      <w:bookmarkStart w:colFirst="0" w:colLast="0" w:name="_heading=h.yx2217fdfv3g" w:id="1"/>
      <w:bookmarkEnd w:id="1"/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Por tal motivo el CCUT cuenta con una convocatoria permanente y abierta para la recepción de proyectos externos, los cuales son evaluados y dictaminados por el Comité de Programación en función a los intereses, la viabilidad y su sincronía con la misión y visión del Centro, así como con sus líneas estratégicas y prioridades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1400.000000000002" w:type="dxa"/>
        <w:jc w:val="left"/>
        <w:tblInd w:w="-12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0.0000000000002"/>
        <w:gridCol w:w="1900.0000000000002"/>
        <w:gridCol w:w="1900.0000000000002"/>
        <w:gridCol w:w="1900.0000000000002"/>
        <w:gridCol w:w="1900.0000000000002"/>
        <w:gridCol w:w="1900.0000000000002"/>
        <w:tblGridChange w:id="0">
          <w:tblGrid>
            <w:gridCol w:w="1900.0000000000002"/>
            <w:gridCol w:w="1900.0000000000002"/>
            <w:gridCol w:w="1900.0000000000002"/>
            <w:gridCol w:w="1900.0000000000002"/>
            <w:gridCol w:w="1900.0000000000002"/>
            <w:gridCol w:w="1900.0000000000002"/>
          </w:tblGrid>
        </w:tblGridChange>
      </w:tblGrid>
      <w:tr>
        <w:trPr>
          <w:trHeight w:val="57" w:hRule="atLeast"/>
        </w:trPr>
        <w:tc>
          <w:tcPr>
            <w:gridSpan w:val="6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ff29a9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gridSpan w:val="6"/>
            <w:tcBorders>
              <w:top w:color="000000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2f2f2"/>
                <w:sz w:val="20"/>
                <w:szCs w:val="20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Entidad /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Ciudad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RFC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.109375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4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Teléfonos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15.0" w:type="dxa"/>
        <w:jc w:val="left"/>
        <w:tblInd w:w="-11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5"/>
        <w:gridCol w:w="2205"/>
        <w:gridCol w:w="345"/>
        <w:gridCol w:w="105"/>
        <w:gridCol w:w="2055"/>
        <w:gridCol w:w="105"/>
        <w:gridCol w:w="420"/>
        <w:gridCol w:w="750"/>
        <w:gridCol w:w="255"/>
        <w:gridCol w:w="780"/>
        <w:gridCol w:w="420"/>
        <w:gridCol w:w="1800"/>
        <w:gridCol w:w="105"/>
        <w:gridCol w:w="285"/>
        <w:tblGridChange w:id="0">
          <w:tblGrid>
            <w:gridCol w:w="1785"/>
            <w:gridCol w:w="2205"/>
            <w:gridCol w:w="345"/>
            <w:gridCol w:w="105"/>
            <w:gridCol w:w="2055"/>
            <w:gridCol w:w="105"/>
            <w:gridCol w:w="420"/>
            <w:gridCol w:w="750"/>
            <w:gridCol w:w="255"/>
            <w:gridCol w:w="780"/>
            <w:gridCol w:w="420"/>
            <w:gridCol w:w="1800"/>
            <w:gridCol w:w="105"/>
            <w:gridCol w:w="285"/>
          </w:tblGrid>
        </w:tblGridChange>
      </w:tblGrid>
      <w:tr>
        <w:trPr>
          <w:trHeight w:val="283.5546875" w:hRule="atLeast"/>
        </w:trPr>
        <w:tc>
          <w:tcPr>
            <w:gridSpan w:val="14"/>
            <w:tcBorders>
              <w:top w:color="000000" w:space="0" w:sz="4" w:val="single"/>
              <w:left w:color="ffffff" w:space="0" w:sz="4" w:val="single"/>
              <w:right w:color="ffffff" w:space="0" w:sz="4" w:val="single"/>
            </w:tcBorders>
            <w:shd w:fill="ff29a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gridSpan w:val="14"/>
            <w:tcBorders>
              <w:top w:color="000000" w:space="0" w:sz="4" w:val="single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IDENTIFICACIÓN DEL PROYECTO</w:t>
            </w:r>
          </w:p>
        </w:tc>
      </w:tr>
      <w:tr>
        <w:trPr>
          <w:trHeight w:val="488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Nombre del proyecto:</w:t>
            </w:r>
          </w:p>
        </w:tc>
        <w:tc>
          <w:tcPr>
            <w:gridSpan w:val="13"/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lef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7f7f7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80808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" w:hRule="atLeast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Tipo de actividad(es)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a desarrollar: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exposición</w:t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7f7f7f" w:space="0" w:sz="4" w:val="single"/>
              <w:bottom w:color="fffff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actividades académicas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7f7f7f" w:space="0" w:sz="4" w:val="single"/>
              <w:bottom w:color="fffff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artes escénicas</w:t>
            </w:r>
          </w:p>
        </w:tc>
        <w:tc>
          <w:tcPr>
            <w:tcBorders>
              <w:top w:color="808080" w:space="0" w:sz="4" w:val="single"/>
              <w:left w:color="7f7f7f" w:space="0" w:sz="4" w:val="single"/>
              <w:bottom w:color="808080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7f7f7f" w:space="0" w:sz="4" w:val="single"/>
              <w:bottom w:color="fffff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otro (especificar)</w:t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audiovisuales / cine</w:t>
            </w:r>
          </w:p>
        </w:tc>
        <w:tc>
          <w:tcPr>
            <w:gridSpan w:val="2"/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7f7f7f" w:space="0" w:sz="4" w:val="single"/>
              <w:bottom w:color="fffff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música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7f7f7f" w:space="0" w:sz="4" w:val="single"/>
              <w:bottom w:color="fffff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publicación</w:t>
            </w:r>
          </w:p>
        </w:tc>
        <w:tc>
          <w:tcPr>
            <w:tcBorders>
              <w:top w:color="808080" w:space="0" w:sz="4" w:val="single"/>
              <w:left w:color="7f7f7f" w:space="0" w:sz="4" w:val="single"/>
              <w:bottom w:color="808080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7f7f7f" w:space="0" w:sz="4" w:val="single"/>
              <w:bottom w:color="000000" w:space="0" w:sz="0" w:val="nil"/>
              <w:right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rPr>
          <w:rFonts w:ascii="Arial" w:cs="Arial" w:eastAsia="Arial" w:hAnsi="Arial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51.287443471685" w:type="dxa"/>
        <w:jc w:val="left"/>
        <w:tblInd w:w="-1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1200"/>
        <w:gridCol w:w="105"/>
        <w:gridCol w:w="173.9546193256728"/>
        <w:gridCol w:w="100"/>
        <w:gridCol w:w="1036.164471635529"/>
        <w:gridCol w:w="100"/>
        <w:gridCol w:w="211.77084091821035"/>
        <w:gridCol w:w="378.1622159253757"/>
        <w:gridCol w:w="128.57515341462772"/>
        <w:gridCol w:w="393.28870456239065"/>
        <w:gridCol w:w="211.77084091821035"/>
        <w:gridCol w:w="907.5893182209016"/>
        <w:gridCol w:w="100"/>
        <w:gridCol w:w="105"/>
        <w:gridCol w:w="1140"/>
        <w:gridCol w:w="1096.6704261835891"/>
        <w:gridCol w:w="1096.6704261835891"/>
        <w:gridCol w:w="1096.6704261835891"/>
        <w:tblGridChange w:id="0">
          <w:tblGrid>
            <w:gridCol w:w="1770"/>
            <w:gridCol w:w="1200"/>
            <w:gridCol w:w="105"/>
            <w:gridCol w:w="173.9546193256728"/>
            <w:gridCol w:w="100"/>
            <w:gridCol w:w="1036.164471635529"/>
            <w:gridCol w:w="100"/>
            <w:gridCol w:w="211.77084091821035"/>
            <w:gridCol w:w="378.1622159253757"/>
            <w:gridCol w:w="128.57515341462772"/>
            <w:gridCol w:w="393.28870456239065"/>
            <w:gridCol w:w="211.77084091821035"/>
            <w:gridCol w:w="907.5893182209016"/>
            <w:gridCol w:w="100"/>
            <w:gridCol w:w="105"/>
            <w:gridCol w:w="1140"/>
            <w:gridCol w:w="1096.6704261835891"/>
            <w:gridCol w:w="1096.6704261835891"/>
            <w:gridCol w:w="1096.6704261835891"/>
          </w:tblGrid>
        </w:tblGridChange>
      </w:tblGrid>
      <w:tr>
        <w:trPr>
          <w:trHeight w:val="45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Modalidad, señalar si es presencial, virtual o híbrida:</w:t>
            </w:r>
          </w:p>
        </w:tc>
        <w:tc>
          <w:tcPr>
            <w:gridSpan w:val="18"/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Resumen (máximo 100 palabras)</w:t>
            </w:r>
          </w:p>
        </w:tc>
        <w:tc>
          <w:tcPr>
            <w:gridSpan w:val="18"/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line="240" w:lineRule="auto"/>
        <w:rPr>
          <w:rFonts w:ascii="Arial" w:cs="Arial" w:eastAsia="Arial" w:hAnsi="Arial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400.0" w:type="dxa"/>
        <w:jc w:val="left"/>
        <w:tblInd w:w="-11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2115"/>
        <w:gridCol w:w="345"/>
        <w:gridCol w:w="105"/>
        <w:gridCol w:w="2055"/>
        <w:gridCol w:w="105"/>
        <w:gridCol w:w="420"/>
        <w:gridCol w:w="750"/>
        <w:gridCol w:w="255"/>
        <w:gridCol w:w="780"/>
        <w:gridCol w:w="420"/>
        <w:gridCol w:w="1800"/>
        <w:gridCol w:w="105"/>
        <w:gridCol w:w="285"/>
        <w:tblGridChange w:id="0">
          <w:tblGrid>
            <w:gridCol w:w="1860"/>
            <w:gridCol w:w="2115"/>
            <w:gridCol w:w="345"/>
            <w:gridCol w:w="105"/>
            <w:gridCol w:w="2055"/>
            <w:gridCol w:w="105"/>
            <w:gridCol w:w="420"/>
            <w:gridCol w:w="750"/>
            <w:gridCol w:w="255"/>
            <w:gridCol w:w="780"/>
            <w:gridCol w:w="420"/>
            <w:gridCol w:w="1800"/>
            <w:gridCol w:w="105"/>
            <w:gridCol w:w="285"/>
          </w:tblGrid>
        </w:tblGridChange>
      </w:tblGrid>
      <w:tr>
        <w:trPr>
          <w:trHeight w:val="894.21875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Fechas propuestas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*indique si las fechas son flexibles o inamovibles.</w:t>
            </w:r>
          </w:p>
        </w:tc>
        <w:tc>
          <w:tcPr>
            <w:gridSpan w:val="4"/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501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       Costo total del proyecto</w:t>
            </w:r>
          </w:p>
        </w:tc>
        <w:tc>
          <w:tcPr>
            <w:gridSpan w:val="5"/>
            <w:tcBorders>
              <w:top w:color="7f7f7f" w:space="0" w:sz="4" w:val="single"/>
              <w:left w:color="ffffff" w:space="0" w:sz="4" w:val="single"/>
              <w:bottom w:color="7f7f7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70.0" w:type="dxa"/>
        <w:jc w:val="left"/>
        <w:tblInd w:w="-1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815"/>
        <w:gridCol w:w="345"/>
        <w:gridCol w:w="105"/>
        <w:gridCol w:w="2055"/>
        <w:gridCol w:w="105"/>
        <w:gridCol w:w="420"/>
        <w:gridCol w:w="750"/>
        <w:gridCol w:w="255"/>
        <w:gridCol w:w="780"/>
        <w:gridCol w:w="420"/>
        <w:gridCol w:w="1800"/>
        <w:gridCol w:w="105"/>
        <w:gridCol w:w="285"/>
        <w:tblGridChange w:id="0">
          <w:tblGrid>
            <w:gridCol w:w="2130"/>
            <w:gridCol w:w="1815"/>
            <w:gridCol w:w="345"/>
            <w:gridCol w:w="105"/>
            <w:gridCol w:w="2055"/>
            <w:gridCol w:w="105"/>
            <w:gridCol w:w="420"/>
            <w:gridCol w:w="750"/>
            <w:gridCol w:w="255"/>
            <w:gridCol w:w="780"/>
            <w:gridCol w:w="420"/>
            <w:gridCol w:w="1800"/>
            <w:gridCol w:w="105"/>
            <w:gridCol w:w="285"/>
          </w:tblGrid>
        </w:tblGridChange>
      </w:tblGrid>
      <w:tr>
        <w:trPr>
          <w:trHeight w:val="986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Otras instituciones 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7f7f7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445.0" w:type="dxa"/>
        <w:jc w:val="left"/>
        <w:tblInd w:w="-12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1815"/>
        <w:gridCol w:w="345"/>
        <w:gridCol w:w="105"/>
        <w:gridCol w:w="2055"/>
        <w:gridCol w:w="105"/>
        <w:gridCol w:w="420"/>
        <w:gridCol w:w="750"/>
        <w:gridCol w:w="255"/>
        <w:gridCol w:w="780"/>
        <w:gridCol w:w="420"/>
        <w:gridCol w:w="1800"/>
        <w:gridCol w:w="105"/>
        <w:gridCol w:w="285"/>
        <w:tblGridChange w:id="0">
          <w:tblGrid>
            <w:gridCol w:w="2205"/>
            <w:gridCol w:w="1815"/>
            <w:gridCol w:w="345"/>
            <w:gridCol w:w="105"/>
            <w:gridCol w:w="2055"/>
            <w:gridCol w:w="105"/>
            <w:gridCol w:w="420"/>
            <w:gridCol w:w="750"/>
            <w:gridCol w:w="255"/>
            <w:gridCol w:w="780"/>
            <w:gridCol w:w="420"/>
            <w:gridCol w:w="1800"/>
            <w:gridCol w:w="105"/>
            <w:gridCol w:w="285"/>
          </w:tblGrid>
        </w:tblGridChange>
      </w:tblGrid>
      <w:tr>
        <w:trPr>
          <w:trHeight w:val="57" w:hRule="atLeast"/>
        </w:trPr>
        <w:tc>
          <w:tcPr>
            <w:gridSpan w:val="14"/>
            <w:tcBorders>
              <w:top w:color="000000" w:space="0" w:sz="4" w:val="single"/>
              <w:left w:color="ffffff" w:space="0" w:sz="4" w:val="single"/>
              <w:right w:color="ffffff" w:space="0" w:sz="4" w:val="single"/>
            </w:tcBorders>
            <w:shd w:fill="ff29a9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hanging="709"/>
        <w:rPr/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Objetivos</w:t>
      </w:r>
      <w:r w:rsidDel="00000000" w:rsidR="00000000" w:rsidRPr="00000000">
        <w:rPr>
          <w:rtl w:val="0"/>
        </w:rPr>
      </w:r>
    </w:p>
    <w:tbl>
      <w:tblPr>
        <w:tblStyle w:val="Table7"/>
        <w:tblW w:w="11130.0" w:type="dxa"/>
        <w:jc w:val="left"/>
        <w:tblInd w:w="-1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trHeight w:val="1549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MT" w:cs="ArialMT" w:eastAsia="ArialMT" w:hAnsi="ArialMT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="240" w:lineRule="auto"/>
        <w:ind w:hanging="709"/>
        <w:rPr>
          <w:rFonts w:ascii="ArialMT" w:cs="ArialMT" w:eastAsia="ArialMT" w:hAnsi="ArialMT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hanging="709"/>
        <w:rPr>
          <w:rFonts w:ascii="ArialMT" w:cs="ArialMT" w:eastAsia="ArialMT" w:hAnsi="ArialMT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hanging="709"/>
        <w:rPr>
          <w:rFonts w:ascii="ArialMT" w:cs="ArialMT" w:eastAsia="ArialMT" w:hAnsi="ArialMT"/>
          <w:color w:val="7f7f7f"/>
          <w:sz w:val="18"/>
          <w:szCs w:val="18"/>
        </w:rPr>
      </w:pPr>
      <w:r w:rsidDel="00000000" w:rsidR="00000000" w:rsidRPr="00000000">
        <w:rPr>
          <w:rFonts w:ascii="ArialMT" w:cs="ArialMT" w:eastAsia="ArialMT" w:hAnsi="ArialMT"/>
          <w:color w:val="7f7f7f"/>
          <w:sz w:val="18"/>
          <w:szCs w:val="18"/>
          <w:rtl w:val="0"/>
        </w:rPr>
        <w:t xml:space="preserve">Descripción del proyecto, etapas, actividades a realizar</w:t>
      </w:r>
    </w:p>
    <w:tbl>
      <w:tblPr>
        <w:tblStyle w:val="Table8"/>
        <w:tblW w:w="11070.0" w:type="dxa"/>
        <w:jc w:val="left"/>
        <w:tblInd w:w="-11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trHeight w:val="2074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MT" w:cs="ArialMT" w:eastAsia="ArialMT" w:hAnsi="ArialMT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line="240" w:lineRule="auto"/>
        <w:ind w:hanging="709"/>
        <w:rPr>
          <w:rFonts w:ascii="ArialMT" w:cs="ArialMT" w:eastAsia="ArialMT" w:hAnsi="ArialMT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hanging="709"/>
        <w:rPr>
          <w:rFonts w:ascii="ArialMT" w:cs="ArialMT" w:eastAsia="ArialMT" w:hAnsi="ArialMT"/>
          <w:color w:val="7f7f7f"/>
          <w:sz w:val="18"/>
          <w:szCs w:val="18"/>
        </w:rPr>
      </w:pPr>
      <w:r w:rsidDel="00000000" w:rsidR="00000000" w:rsidRPr="00000000">
        <w:rPr>
          <w:rFonts w:ascii="ArialMT" w:cs="ArialMT" w:eastAsia="ArialMT" w:hAnsi="ArialMT"/>
          <w:color w:val="7f7f7f"/>
          <w:sz w:val="18"/>
          <w:szCs w:val="18"/>
          <w:rtl w:val="0"/>
        </w:rPr>
        <w:t xml:space="preserve">Línea de trabajo del CCUT en la que se inserta el proyecto</w:t>
      </w:r>
    </w:p>
    <w:tbl>
      <w:tblPr>
        <w:tblStyle w:val="Table9"/>
        <w:tblW w:w="11130.0" w:type="dxa"/>
        <w:jc w:val="left"/>
        <w:tblInd w:w="-1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trHeight w:val="333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MT" w:cs="ArialMT" w:eastAsia="ArialMT" w:hAnsi="ArialMT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0" w:line="240" w:lineRule="auto"/>
        <w:ind w:hanging="709"/>
        <w:rPr>
          <w:rFonts w:ascii="ArialMT" w:cs="ArialMT" w:eastAsia="ArialMT" w:hAnsi="ArialMT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hanging="709"/>
        <w:rPr>
          <w:rFonts w:ascii="ArialMT" w:cs="ArialMT" w:eastAsia="ArialMT" w:hAnsi="ArialMT"/>
          <w:color w:val="7f7f7f"/>
          <w:sz w:val="18"/>
          <w:szCs w:val="18"/>
        </w:rPr>
      </w:pPr>
      <w:r w:rsidDel="00000000" w:rsidR="00000000" w:rsidRPr="00000000">
        <w:rPr>
          <w:rFonts w:ascii="ArialMT" w:cs="ArialMT" w:eastAsia="ArialMT" w:hAnsi="ArialMT"/>
          <w:color w:val="7f7f7f"/>
          <w:sz w:val="18"/>
          <w:szCs w:val="18"/>
          <w:rtl w:val="0"/>
        </w:rPr>
        <w:t xml:space="preserve">Programa del CCUT en el que se inserta el proyecto</w:t>
      </w:r>
    </w:p>
    <w:tbl>
      <w:tblPr>
        <w:tblStyle w:val="Table10"/>
        <w:tblW w:w="11160.0" w:type="dxa"/>
        <w:jc w:val="left"/>
        <w:tblInd w:w="-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trHeight w:val="333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MT" w:cs="ArialMT" w:eastAsia="ArialMT" w:hAnsi="ArialMT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ind w:hanging="709"/>
        <w:rPr/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Presupuesto</w:t>
      </w:r>
      <w:r w:rsidDel="00000000" w:rsidR="00000000" w:rsidRPr="00000000">
        <w:rPr>
          <w:rtl w:val="0"/>
        </w:rPr>
      </w:r>
    </w:p>
    <w:tbl>
      <w:tblPr>
        <w:tblStyle w:val="Table11"/>
        <w:tblW w:w="10905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130"/>
        <w:gridCol w:w="2130"/>
        <w:gridCol w:w="2130"/>
        <w:gridCol w:w="2130"/>
        <w:tblGridChange w:id="0">
          <w:tblGrid>
            <w:gridCol w:w="2385"/>
            <w:gridCol w:w="2130"/>
            <w:gridCol w:w="2130"/>
            <w:gridCol w:w="2130"/>
            <w:gridCol w:w="2130"/>
          </w:tblGrid>
        </w:tblGridChange>
      </w:tblGrid>
      <w:tr>
        <w:trPr>
          <w:trHeight w:val="264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Recursos propios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Solicitado a CCUT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Otros financiadores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Subtotales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ind w:hanging="709"/>
        <w:rPr/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Requerimientos técnicos necesarios para que su proyecto se lleve a cabo (máximo 100 palabras)</w:t>
      </w:r>
      <w:r w:rsidDel="00000000" w:rsidR="00000000" w:rsidRPr="00000000">
        <w:rPr>
          <w:rtl w:val="0"/>
        </w:rPr>
      </w:r>
    </w:p>
    <w:tbl>
      <w:tblPr>
        <w:tblStyle w:val="Table12"/>
        <w:tblW w:w="11055.0" w:type="dxa"/>
        <w:jc w:val="left"/>
        <w:tblInd w:w="-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55"/>
        <w:tblGridChange w:id="0">
          <w:tblGrid>
            <w:gridCol w:w="11055"/>
          </w:tblGrid>
        </w:tblGridChange>
      </w:tblGrid>
      <w:tr>
        <w:trPr>
          <w:trHeight w:val="1950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hanging="709"/>
        <w:rPr/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Recursos humanos que necesita su proyecto para ser realizado (máximo 100 palabras)</w:t>
      </w:r>
      <w:r w:rsidDel="00000000" w:rsidR="00000000" w:rsidRPr="00000000">
        <w:rPr>
          <w:rtl w:val="0"/>
        </w:rPr>
      </w:r>
    </w:p>
    <w:tbl>
      <w:tblPr>
        <w:tblStyle w:val="Table13"/>
        <w:tblW w:w="10995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trHeight w:val="1920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lineRule="auto"/>
        <w:rPr>
          <w:rFonts w:ascii="Arial" w:cs="Arial" w:eastAsia="Arial" w:hAnsi="Arial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Rule="auto"/>
        <w:ind w:hanging="709"/>
        <w:rPr>
          <w:rFonts w:ascii="Arial" w:cs="Arial" w:eastAsia="Arial" w:hAnsi="Arial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Listado de documentos adjuntos y/o links</w:t>
      </w:r>
    </w:p>
    <w:tbl>
      <w:tblPr>
        <w:tblStyle w:val="Table14"/>
        <w:tblW w:w="11010.0" w:type="dxa"/>
        <w:jc w:val="left"/>
        <w:tblInd w:w="-1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trHeight w:val="2062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09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ind w:hanging="709"/>
        <w:rPr/>
      </w:pP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Trayectoria o síntesis curricular de la persona o entidad (máximo 200 palabras)</w:t>
      </w:r>
      <w:r w:rsidDel="00000000" w:rsidR="00000000" w:rsidRPr="00000000">
        <w:rPr>
          <w:rtl w:val="0"/>
        </w:rPr>
      </w:r>
    </w:p>
    <w:tbl>
      <w:tblPr>
        <w:tblStyle w:val="Table15"/>
        <w:tblW w:w="11010.0" w:type="dxa"/>
        <w:jc w:val="left"/>
        <w:tblInd w:w="-1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trHeight w:val="3468" w:hRule="atLeast"/>
        </w:trP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tcMar>
              <w:top w:w="113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Arial" w:cs="Arial" w:eastAsia="Arial" w:hAnsi="Arial"/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995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95"/>
        <w:tblGridChange w:id="0">
          <w:tblGrid>
            <w:gridCol w:w="10995"/>
          </w:tblGrid>
        </w:tblGridChange>
      </w:tblGrid>
      <w:tr>
        <w:tc>
          <w:tcPr>
            <w:tcBorders>
              <w:left w:color="ffffff" w:space="0" w:sz="4" w:val="single"/>
              <w:right w:color="ffffff" w:space="0" w:sz="4" w:val="single"/>
            </w:tcBorders>
            <w:shd w:fill="ff29a9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spacing w:after="0" w:line="240" w:lineRule="auto"/>
        <w:ind w:hanging="709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398.5039370078755" w:top="1417" w:left="1701" w:right="6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ff29a9"/>
        <w:sz w:val="36"/>
        <w:szCs w:val="36"/>
        <w:u w:val="none"/>
        <w:shd w:fill="auto" w:val="clear"/>
        <w:vertAlign w:val="baseline"/>
        <w:rtl w:val="0"/>
      </w:rPr>
      <w:t xml:space="preserve">for</w:t>
    </w: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ff29a9"/>
        <w:sz w:val="32"/>
        <w:szCs w:val="32"/>
        <w:u w:val="none"/>
        <w:shd w:fill="auto" w:val="clear"/>
        <w:vertAlign w:val="baseline"/>
        <w:rtl w:val="0"/>
      </w:rPr>
      <w:t xml:space="preserve">mulario para la presentación de       proyectos en el CCU Tlatelolco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-403859</wp:posOffset>
          </wp:positionH>
          <wp:positionV relativeFrom="paragraph">
            <wp:posOffset>-89534</wp:posOffset>
          </wp:positionV>
          <wp:extent cx="552450" cy="593071"/>
          <wp:effectExtent b="0" l="0" r="0" t="0"/>
          <wp:wrapNone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9307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390525</wp:posOffset>
              </wp:positionH>
              <wp:positionV relativeFrom="paragraph">
                <wp:posOffset>-163829</wp:posOffset>
              </wp:positionV>
              <wp:extent cx="1724660" cy="676275"/>
              <wp:wrapSquare wrapText="bothSides" distB="45720" distT="45720" distL="114300" distR="114300"/>
              <wp:docPr id="1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425BE" w:rsidDel="00000000" w:rsidP="00000000" w:rsidRDefault="006425BE" w:rsidRPr="00000000" w14:paraId="4FCA203C" w14:textId="43DF2B1A">
                          <w:r w:rsidDel="00000000" w:rsidR="00000000" w:rsidRPr="00000000">
                            <w:rPr>
                              <w:noProof w:val="1"/>
                              <w:lang w:eastAsia="es-MX"/>
                            </w:rPr>
                            <w:drawing>
                              <wp:inline distB="0" distT="0" distL="0" distR="0">
                                <wp:extent cx="1202224" cy="447040"/>
                                <wp:effectExtent b="0" l="0" r="0" t="0"/>
                                <wp:docPr id="10" name="Imagen 10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20" name="Imagen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5923" cy="448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390525</wp:posOffset>
              </wp:positionH>
              <wp:positionV relativeFrom="paragraph">
                <wp:posOffset>-163829</wp:posOffset>
              </wp:positionV>
              <wp:extent cx="1724660" cy="676275"/>
              <wp:effectExtent b="0" l="0" r="0" t="0"/>
              <wp:wrapSquare wrapText="bothSides" distB="45720" distT="45720" distL="114300" distR="114300"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660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1856740</wp:posOffset>
              </wp:positionH>
              <wp:positionV relativeFrom="paragraph">
                <wp:posOffset>-203199</wp:posOffset>
              </wp:positionV>
              <wp:extent cx="1423670" cy="753110"/>
              <wp:wrapSquare wrapText="bothSides" distB="45720" distT="45720" distL="114300" distR="114300"/>
              <wp:docPr id="1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6425BE" w:rsidDel="00000000" w:rsidP="00000000" w:rsidRDefault="00A177E3" w:rsidRPr="00000000" w14:paraId="2098BF5E" w14:textId="078F2168">
                          <w:r w:rsidDel="00000000" w:rsidR="00000000" w:rsidRPr="00000000">
                            <w:rPr>
                              <w:noProof w:val="1"/>
                              <w:lang w:eastAsia="es-MX"/>
                            </w:rPr>
                            <w:drawing>
                              <wp:inline distB="0" distT="0" distL="0" distR="0">
                                <wp:extent cx="886484" cy="808990"/>
                                <wp:effectExtent b="0" l="0" r="0" t="0"/>
                                <wp:docPr descr="::Desktop:logo_tlate-01.png" id="9" name="Imagen 1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::Desktop:logo_tlate-01.png" id="2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178" cy="8187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1856740</wp:posOffset>
              </wp:positionH>
              <wp:positionV relativeFrom="paragraph">
                <wp:posOffset>-203199</wp:posOffset>
              </wp:positionV>
              <wp:extent cx="1423670" cy="753110"/>
              <wp:effectExtent b="0" l="0" r="0" t="0"/>
              <wp:wrapSquare wrapText="bothSides" distB="45720" distT="4572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753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09C4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B09C4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7B09C4"/>
  </w:style>
  <w:style w:type="paragraph" w:styleId="Piedepgina">
    <w:name w:val="footer"/>
    <w:basedOn w:val="Normal"/>
    <w:link w:val="PiedepginaCar"/>
    <w:uiPriority w:val="99"/>
    <w:unhideWhenUsed w:val="1"/>
    <w:rsid w:val="007B09C4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7B09C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B09C4"/>
    <w:pPr>
      <w:spacing w:after="0" w:line="240" w:lineRule="auto"/>
    </w:pPr>
    <w:rPr>
      <w:rFonts w:ascii="Tahoma" w:cs="Tahoma" w:hAnsi="Tahoma" w:eastAsiaTheme="minorHAnsi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B09C4"/>
    <w:rPr>
      <w:rFonts w:ascii="Tahoma" w:cs="Tahoma" w:hAnsi="Tahoma"/>
      <w:sz w:val="16"/>
      <w:szCs w:val="16"/>
    </w:rPr>
  </w:style>
  <w:style w:type="character" w:styleId="usercontent" w:customStyle="1">
    <w:name w:val="usercontent"/>
    <w:basedOn w:val="Fuentedeprrafopredeter"/>
    <w:rsid w:val="007B09C4"/>
  </w:style>
  <w:style w:type="character" w:styleId="Hipervnculo">
    <w:name w:val="Hyperlink"/>
    <w:basedOn w:val="Fuentedeprrafopredeter"/>
    <w:uiPriority w:val="99"/>
    <w:unhideWhenUsed w:val="1"/>
    <w:rsid w:val="00DC1AA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0EF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ipervnculovisitado">
    <w:name w:val="FollowedHyperlink"/>
    <w:basedOn w:val="Fuentedeprrafopredeter"/>
    <w:semiHidden w:val="1"/>
    <w:unhideWhenUsed w:val="1"/>
    <w:rsid w:val="00781A1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s5oH3/v3jJC0L0G44Ss9YCQtA==">AMUW2mUB+awMCDGsPd/9hbnLYCqb57W/kHyYjOfkn0wOUOq1ohAtXF3ipVADCs2HYvpJSTgQKlFAqdosz91ok2f3bIaAfVWU0DrTq08DbXDLfkpIBBx97KOOhhxu8T2gmf+jcuCWx+H1WeNuEjrm1+Oe9MWb2udrKA==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2019-03-19T18:07:00Z</dcterms:created>
  <dc:creator>admin05</dc:creator>
</cp:coreProperties>
</file>